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8" w:rsidRDefault="00366C38">
      <w:pPr>
        <w:spacing w:line="240" w:lineRule="exact"/>
        <w:rPr>
          <w:rFonts w:ascii="Times New Roman" w:hAnsi="Times New Roman"/>
        </w:rPr>
      </w:pPr>
    </w:p>
    <w:p w:rsidR="00366C38" w:rsidRDefault="00366C38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关于举办</w:t>
      </w:r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sz w:val="44"/>
          <w:szCs w:val="44"/>
        </w:rPr>
        <w:t>年两新组织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优秀党员成长营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:rsidR="00366C38" w:rsidRDefault="00366C38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第五课的通知</w:t>
      </w:r>
    </w:p>
    <w:p w:rsidR="00366C38" w:rsidRDefault="00366C38">
      <w:pPr>
        <w:spacing w:line="240" w:lineRule="exact"/>
        <w:rPr>
          <w:rFonts w:ascii="Times New Roman" w:hAnsi="Times New Roman"/>
        </w:rPr>
      </w:pPr>
    </w:p>
    <w:p w:rsidR="00366C38" w:rsidRDefault="00366C38">
      <w:pPr>
        <w:spacing w:line="554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</w:t>
      </w:r>
    </w:p>
    <w:p w:rsidR="00366C38" w:rsidRDefault="00366C38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8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（周五）</w:t>
      </w:r>
      <w:r>
        <w:rPr>
          <w:rFonts w:ascii="仿宋_GB2312" w:eastAsia="仿宋_GB2312" w:hAnsi="仿宋_GB2312" w:cs="仿宋_GB2312"/>
          <w:sz w:val="32"/>
          <w:szCs w:val="32"/>
        </w:rPr>
        <w:t>18:30-21:00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6C38" w:rsidRDefault="00366C38">
      <w:pPr>
        <w:spacing w:line="554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二、地点</w:t>
      </w:r>
    </w:p>
    <w:p w:rsidR="00366C38" w:rsidRDefault="00366C38">
      <w:pPr>
        <w:spacing w:line="554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海创基地（六和路</w:t>
      </w:r>
      <w:r>
        <w:rPr>
          <w:rFonts w:ascii="仿宋_GB2312" w:eastAsia="仿宋_GB2312" w:hAnsi="仿宋_GB2312" w:cs="仿宋_GB2312"/>
          <w:sz w:val="32"/>
          <w:szCs w:val="32"/>
        </w:rPr>
        <w:t>368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/>
          <w:sz w:val="32"/>
          <w:szCs w:val="32"/>
        </w:rPr>
        <w:t>C5</w:t>
      </w:r>
      <w:r>
        <w:rPr>
          <w:rFonts w:ascii="仿宋_GB2312" w:eastAsia="仿宋_GB2312" w:hAnsi="仿宋_GB2312" w:cs="仿宋_GB2312" w:hint="eastAsia"/>
          <w:sz w:val="32"/>
          <w:szCs w:val="32"/>
        </w:rPr>
        <w:t>教室。</w:t>
      </w:r>
    </w:p>
    <w:p w:rsidR="00366C38" w:rsidRDefault="00366C38">
      <w:pPr>
        <w:spacing w:line="554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三、参加人员（约</w:t>
      </w:r>
      <w:r>
        <w:rPr>
          <w:rFonts w:ascii="黑体" w:eastAsia="黑体" w:hAnsi="黑体" w:cs="黑体"/>
          <w:sz w:val="32"/>
          <w:szCs w:val="32"/>
        </w:rPr>
        <w:t>100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366C38" w:rsidRDefault="00366C38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两新和机关党组织书记、优秀共产党员和党员积极分子，部分两新组织党员。</w:t>
      </w:r>
    </w:p>
    <w:p w:rsidR="00366C38" w:rsidRDefault="00366C38" w:rsidP="00894E45">
      <w:pPr>
        <w:spacing w:line="554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四、主要议程</w:t>
      </w:r>
    </w:p>
    <w:p w:rsidR="00366C38" w:rsidRDefault="00366C38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</w:t>
      </w:r>
      <w:r w:rsidRPr="00BD0945">
        <w:rPr>
          <w:rFonts w:ascii="仿宋_GB2312" w:eastAsia="仿宋_GB2312" w:hAnsi="仿宋_GB2312" w:cs="仿宋_GB2312" w:hint="eastAsia"/>
          <w:sz w:val="32"/>
          <w:szCs w:val="32"/>
        </w:rPr>
        <w:t>浙江省委党校工商管理教研部主任，教授，企业与市场研究所所长，长三角民营经济研究会专家</w:t>
      </w:r>
      <w:r w:rsidRPr="00BD0945">
        <w:rPr>
          <w:rFonts w:ascii="黑体" w:eastAsia="黑体" w:hAnsi="黑体" w:cs="仿宋_GB2312" w:hint="eastAsia"/>
          <w:b/>
          <w:sz w:val="32"/>
          <w:szCs w:val="32"/>
        </w:rPr>
        <w:t>何圣东</w:t>
      </w:r>
      <w:r>
        <w:rPr>
          <w:rFonts w:ascii="仿宋_GB2312" w:eastAsia="仿宋_GB2312" w:hAnsi="仿宋_GB2312" w:cs="仿宋_GB2312" w:hint="eastAsia"/>
          <w:sz w:val="32"/>
          <w:szCs w:val="32"/>
        </w:rPr>
        <w:t>讲授《数字中国与互联网党建》（约</w:t>
      </w:r>
      <w:r>
        <w:rPr>
          <w:rFonts w:ascii="仿宋_GB2312" w:eastAsia="仿宋_GB2312" w:hAnsi="仿宋_GB2312" w:cs="仿宋_GB2312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分钟）；</w:t>
      </w:r>
    </w:p>
    <w:p w:rsidR="00366C38" w:rsidRDefault="00366C38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邀请浙江省中医药大学教授、国家级名中医、博士生导师</w:t>
      </w:r>
      <w:r w:rsidRPr="00BD0945">
        <w:rPr>
          <w:rFonts w:ascii="黑体" w:eastAsia="黑体" w:hAnsi="黑体" w:cs="仿宋_GB2312" w:hint="eastAsia"/>
          <w:b/>
          <w:sz w:val="32"/>
          <w:szCs w:val="32"/>
        </w:rPr>
        <w:t>徐珊</w:t>
      </w:r>
      <w:r>
        <w:rPr>
          <w:rFonts w:ascii="仿宋_GB2312" w:eastAsia="仿宋_GB2312" w:hAnsi="仿宋_GB2312" w:cs="仿宋_GB2312" w:hint="eastAsia"/>
          <w:sz w:val="32"/>
          <w:szCs w:val="32"/>
        </w:rPr>
        <w:t>讲解中医养生与保健的方法（约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分钟）。</w:t>
      </w:r>
    </w:p>
    <w:p w:rsidR="00366C38" w:rsidRDefault="00366C38" w:rsidP="00894E45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  <w:r w:rsidRPr="00560805"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366C38" w:rsidRPr="00832D21" w:rsidRDefault="00366C38" w:rsidP="00832D21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 w:rsidRPr="00832D21">
        <w:rPr>
          <w:rFonts w:ascii="仿宋_GB2312" w:eastAsia="仿宋_GB2312" w:hAnsi="仿宋_GB2312" w:cs="仿宋_GB2312"/>
          <w:sz w:val="32"/>
          <w:szCs w:val="32"/>
        </w:rPr>
        <w:t>1</w:t>
      </w:r>
      <w:r w:rsidRPr="00832D21">
        <w:rPr>
          <w:rFonts w:ascii="仿宋_GB2312" w:eastAsia="仿宋_GB2312" w:hAnsi="仿宋_GB2312" w:cs="仿宋_GB2312" w:hint="eastAsia"/>
          <w:sz w:val="32"/>
          <w:szCs w:val="32"/>
        </w:rPr>
        <w:t>、请与会人员安排好时间准时参会；</w:t>
      </w:r>
    </w:p>
    <w:p w:rsidR="00366C38" w:rsidRPr="00832D21" w:rsidRDefault="00366C38" w:rsidP="00832D21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32D21">
        <w:rPr>
          <w:rFonts w:ascii="仿宋_GB2312" w:eastAsia="仿宋_GB2312" w:hAnsi="仿宋_GB2312" w:cs="仿宋_GB2312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、关于中医保健课程</w:t>
      </w:r>
      <w:r w:rsidRPr="00832D21">
        <w:rPr>
          <w:rFonts w:ascii="仿宋_GB2312" w:eastAsia="仿宋_GB2312" w:hAnsi="仿宋_GB2312" w:cs="仿宋_GB2312" w:hint="eastAsia"/>
          <w:sz w:val="32"/>
          <w:szCs w:val="32"/>
        </w:rPr>
        <w:t>我们设置了提问互动环节，请大家提前准备好需要问的问题。</w:t>
      </w:r>
    </w:p>
    <w:p w:rsidR="00366C38" w:rsidRPr="00832D21" w:rsidRDefault="00366C38" w:rsidP="00832D21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32D2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32D21">
        <w:rPr>
          <w:rFonts w:ascii="仿宋_GB2312" w:eastAsia="仿宋_GB2312" w:hAnsi="仿宋_GB2312" w:cs="仿宋_GB2312" w:hint="eastAsia"/>
          <w:sz w:val="32"/>
          <w:szCs w:val="32"/>
        </w:rPr>
        <w:t>附件：参会人员报名表</w:t>
      </w:r>
    </w:p>
    <w:p w:rsidR="00366C38" w:rsidRDefault="00366C38" w:rsidP="00894E45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</w:p>
    <w:p w:rsidR="00366C38" w:rsidRDefault="00366C38" w:rsidP="00894E45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</w:p>
    <w:p w:rsidR="00366C38" w:rsidRDefault="00366C38" w:rsidP="00894E45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66C38" w:rsidRDefault="00366C38" w:rsidP="00560805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参会人员报名表</w:t>
      </w:r>
    </w:p>
    <w:p w:rsidR="00366C38" w:rsidRDefault="00366C38" w:rsidP="00560805">
      <w:pPr>
        <w:spacing w:line="600" w:lineRule="exact"/>
        <w:jc w:val="center"/>
        <w:rPr>
          <w:rFonts w:eastAsia="华文中宋"/>
          <w:sz w:val="44"/>
          <w:szCs w:val="44"/>
        </w:rPr>
      </w:pPr>
    </w:p>
    <w:p w:rsidR="00366C38" w:rsidRDefault="00366C38" w:rsidP="00560805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填报单位：</w:t>
      </w: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电话：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911"/>
        <w:gridCol w:w="3360"/>
        <w:gridCol w:w="1785"/>
        <w:gridCol w:w="1575"/>
      </w:tblGrid>
      <w:tr w:rsidR="00366C38" w:rsidRPr="004A3097" w:rsidTr="00CB17D9">
        <w:trPr>
          <w:trHeight w:val="861"/>
        </w:trPr>
        <w:tc>
          <w:tcPr>
            <w:tcW w:w="1297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A3097">
              <w:rPr>
                <w:rFonts w:eastAsia="华文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11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A3097">
              <w:rPr>
                <w:rFonts w:eastAsia="华文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360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A3097">
              <w:rPr>
                <w:rFonts w:eastAsia="华文宋体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1785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A3097">
              <w:rPr>
                <w:rFonts w:eastAsia="华文宋体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575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A3097">
              <w:rPr>
                <w:rFonts w:eastAsia="华文宋体" w:hint="eastAsia"/>
                <w:b/>
                <w:sz w:val="32"/>
                <w:szCs w:val="32"/>
              </w:rPr>
              <w:t>备注</w:t>
            </w:r>
          </w:p>
        </w:tc>
      </w:tr>
      <w:tr w:rsidR="00366C38" w:rsidRPr="004A3097" w:rsidTr="00CB17D9">
        <w:trPr>
          <w:trHeight w:val="861"/>
        </w:trPr>
        <w:tc>
          <w:tcPr>
            <w:tcW w:w="1297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3360" w:type="dxa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1785" w:type="dxa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1575" w:type="dxa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</w:p>
        </w:tc>
      </w:tr>
      <w:tr w:rsidR="00366C38" w:rsidRPr="004A3097" w:rsidTr="00CB17D9">
        <w:trPr>
          <w:trHeight w:val="1525"/>
        </w:trPr>
        <w:tc>
          <w:tcPr>
            <w:tcW w:w="1297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911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3360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178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  <w:tc>
          <w:tcPr>
            <w:tcW w:w="157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</w:tr>
      <w:tr w:rsidR="00366C38" w:rsidRPr="004A3097" w:rsidTr="00CB17D9">
        <w:trPr>
          <w:trHeight w:val="1210"/>
        </w:trPr>
        <w:tc>
          <w:tcPr>
            <w:tcW w:w="1297" w:type="dxa"/>
            <w:vAlign w:val="center"/>
          </w:tcPr>
          <w:p w:rsidR="00366C38" w:rsidRPr="004A3097" w:rsidRDefault="00366C38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366C38" w:rsidRPr="004A3097" w:rsidRDefault="00366C38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</w:tr>
      <w:tr w:rsidR="00366C38" w:rsidRPr="004A3097" w:rsidTr="00CB17D9">
        <w:trPr>
          <w:trHeight w:val="1510"/>
        </w:trPr>
        <w:tc>
          <w:tcPr>
            <w:tcW w:w="1297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</w:tr>
      <w:tr w:rsidR="00366C38" w:rsidRPr="004A3097" w:rsidTr="00CB17D9">
        <w:trPr>
          <w:trHeight w:val="1410"/>
        </w:trPr>
        <w:tc>
          <w:tcPr>
            <w:tcW w:w="1297" w:type="dxa"/>
            <w:vAlign w:val="center"/>
          </w:tcPr>
          <w:p w:rsidR="00366C38" w:rsidRPr="004A3097" w:rsidRDefault="00366C38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366C38" w:rsidRPr="004A3097" w:rsidRDefault="00366C38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</w:tr>
      <w:tr w:rsidR="00366C38" w:rsidRPr="004A3097" w:rsidTr="00CB17D9">
        <w:trPr>
          <w:trHeight w:val="1355"/>
        </w:trPr>
        <w:tc>
          <w:tcPr>
            <w:tcW w:w="1297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366C38" w:rsidRPr="004A3097" w:rsidRDefault="00366C38" w:rsidP="00CB17D9">
            <w:pPr>
              <w:spacing w:line="600" w:lineRule="exact"/>
              <w:jc w:val="center"/>
            </w:pPr>
          </w:p>
        </w:tc>
      </w:tr>
    </w:tbl>
    <w:p w:rsidR="00366C38" w:rsidRPr="00894E45" w:rsidRDefault="00366C38" w:rsidP="00894E45">
      <w:pPr>
        <w:spacing w:line="600" w:lineRule="exact"/>
        <w:rPr>
          <w:rFonts w:eastAsia="仿宋_GB2312"/>
          <w:bCs/>
          <w:sz w:val="32"/>
          <w:szCs w:val="32"/>
        </w:rPr>
      </w:pPr>
      <w:r w:rsidRPr="00894E45">
        <w:rPr>
          <w:rFonts w:eastAsia="仿宋_GB2312" w:hint="eastAsia"/>
          <w:bCs/>
          <w:sz w:val="32"/>
          <w:szCs w:val="32"/>
        </w:rPr>
        <w:t>于</w:t>
      </w:r>
      <w:r w:rsidRPr="00894E45">
        <w:rPr>
          <w:rFonts w:eastAsia="仿宋_GB2312"/>
          <w:bCs/>
          <w:sz w:val="32"/>
          <w:szCs w:val="32"/>
        </w:rPr>
        <w:t>8</w:t>
      </w:r>
      <w:r w:rsidRPr="00894E45">
        <w:rPr>
          <w:rFonts w:eastAsia="仿宋_GB2312" w:hint="eastAsia"/>
          <w:bCs/>
          <w:sz w:val="32"/>
          <w:szCs w:val="32"/>
        </w:rPr>
        <w:t>月</w:t>
      </w:r>
      <w:r w:rsidRPr="00894E45">
        <w:rPr>
          <w:rFonts w:eastAsia="仿宋_GB2312"/>
          <w:bCs/>
          <w:sz w:val="32"/>
          <w:szCs w:val="32"/>
        </w:rPr>
        <w:t>23</w:t>
      </w:r>
      <w:r w:rsidRPr="00894E45">
        <w:rPr>
          <w:rFonts w:eastAsia="仿宋_GB2312" w:hint="eastAsia"/>
          <w:bCs/>
          <w:sz w:val="32"/>
          <w:szCs w:val="32"/>
        </w:rPr>
        <w:t>日中午</w:t>
      </w:r>
      <w:r w:rsidRPr="00894E45">
        <w:rPr>
          <w:rFonts w:eastAsia="仿宋_GB2312"/>
          <w:bCs/>
          <w:sz w:val="32"/>
          <w:szCs w:val="32"/>
        </w:rPr>
        <w:t>12</w:t>
      </w:r>
      <w:r w:rsidRPr="00894E45">
        <w:rPr>
          <w:rFonts w:eastAsia="仿宋_GB2312" w:hint="eastAsia"/>
          <w:bCs/>
          <w:sz w:val="32"/>
          <w:szCs w:val="32"/>
        </w:rPr>
        <w:t>点前将参加人员报名表发送至</w:t>
      </w:r>
      <w:r w:rsidRPr="00894E45">
        <w:rPr>
          <w:rFonts w:eastAsia="仿宋_GB2312"/>
          <w:bCs/>
          <w:sz w:val="32"/>
          <w:szCs w:val="32"/>
        </w:rPr>
        <w:t>2450127882@163.com ,</w:t>
      </w:r>
      <w:r w:rsidRPr="00894E45">
        <w:rPr>
          <w:rFonts w:eastAsia="仿宋_GB2312" w:hint="eastAsia"/>
          <w:bCs/>
          <w:sz w:val="32"/>
          <w:szCs w:val="32"/>
        </w:rPr>
        <w:t>如有问题请联系江北两新工委欧阳明，</w:t>
      </w:r>
      <w:r w:rsidRPr="00894E45">
        <w:rPr>
          <w:rFonts w:eastAsia="仿宋_GB2312"/>
          <w:bCs/>
          <w:sz w:val="32"/>
          <w:szCs w:val="32"/>
        </w:rPr>
        <w:t>88217818.</w:t>
      </w:r>
    </w:p>
    <w:sectPr w:rsidR="00366C38" w:rsidRPr="00894E45" w:rsidSect="0092307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38" w:rsidRDefault="00366C38" w:rsidP="00B16E9F">
      <w:r>
        <w:separator/>
      </w:r>
    </w:p>
  </w:endnote>
  <w:endnote w:type="continuationSeparator" w:id="0">
    <w:p w:rsidR="00366C38" w:rsidRDefault="00366C38" w:rsidP="00B1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宋体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38" w:rsidRDefault="00366C38" w:rsidP="00B16E9F">
      <w:r>
        <w:separator/>
      </w:r>
    </w:p>
  </w:footnote>
  <w:footnote w:type="continuationSeparator" w:id="0">
    <w:p w:rsidR="00366C38" w:rsidRDefault="00366C38" w:rsidP="00B16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E510EF"/>
    <w:rsid w:val="000900CE"/>
    <w:rsid w:val="002923F8"/>
    <w:rsid w:val="00292F7B"/>
    <w:rsid w:val="00296214"/>
    <w:rsid w:val="00366A27"/>
    <w:rsid w:val="00366C38"/>
    <w:rsid w:val="00367748"/>
    <w:rsid w:val="00443AE2"/>
    <w:rsid w:val="004A3097"/>
    <w:rsid w:val="00560805"/>
    <w:rsid w:val="006726A6"/>
    <w:rsid w:val="006749A2"/>
    <w:rsid w:val="00683981"/>
    <w:rsid w:val="00710EBD"/>
    <w:rsid w:val="00762F8A"/>
    <w:rsid w:val="007778E0"/>
    <w:rsid w:val="00832D21"/>
    <w:rsid w:val="00894E45"/>
    <w:rsid w:val="008F44CC"/>
    <w:rsid w:val="00923072"/>
    <w:rsid w:val="00932009"/>
    <w:rsid w:val="009C5BB4"/>
    <w:rsid w:val="009D711E"/>
    <w:rsid w:val="00A11204"/>
    <w:rsid w:val="00A11AD4"/>
    <w:rsid w:val="00AB2B1C"/>
    <w:rsid w:val="00B16E9F"/>
    <w:rsid w:val="00B27AC4"/>
    <w:rsid w:val="00BD0945"/>
    <w:rsid w:val="00C90FAE"/>
    <w:rsid w:val="00C96866"/>
    <w:rsid w:val="00CB17D9"/>
    <w:rsid w:val="00CF2C80"/>
    <w:rsid w:val="00CF3E21"/>
    <w:rsid w:val="00D165E1"/>
    <w:rsid w:val="00D53E8C"/>
    <w:rsid w:val="00DB0007"/>
    <w:rsid w:val="00EB46A8"/>
    <w:rsid w:val="00EC64D3"/>
    <w:rsid w:val="00EE0040"/>
    <w:rsid w:val="00F05F24"/>
    <w:rsid w:val="00F96EEA"/>
    <w:rsid w:val="00FF2D26"/>
    <w:rsid w:val="1CA75526"/>
    <w:rsid w:val="1F9A0980"/>
    <w:rsid w:val="49E510EF"/>
    <w:rsid w:val="51DB2DF4"/>
    <w:rsid w:val="567305DF"/>
    <w:rsid w:val="6ED4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390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230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E9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2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Clore</dc:creator>
  <cp:keywords/>
  <dc:description/>
  <cp:lastModifiedBy>微软用户</cp:lastModifiedBy>
  <cp:revision>20</cp:revision>
  <dcterms:created xsi:type="dcterms:W3CDTF">2018-01-08T11:21:00Z</dcterms:created>
  <dcterms:modified xsi:type="dcterms:W3CDTF">2018-08-22T02:29:00Z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